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33" w:rsidRDefault="006B7C33" w:rsidP="006B7C33">
      <w:pPr>
        <w:ind w:left="360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</w:t>
      </w: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>
        <w:rPr>
          <w:rFonts w:ascii="Sylfaen" w:hAnsi="Sylfaen"/>
          <w:b/>
          <w:i/>
          <w:u w:val="single"/>
          <w:lang w:val="ka-GE"/>
        </w:rPr>
        <w:t xml:space="preserve">4 </w:t>
      </w:r>
    </w:p>
    <w:p w:rsidR="006B7C33" w:rsidRPr="009A3755" w:rsidRDefault="006B7C33" w:rsidP="006B7C3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6B7C33" w:rsidRDefault="006B7C33" w:rsidP="006B7C33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u w:color="FF0000"/>
          <w:lang w:val="en-US"/>
        </w:rPr>
        <w:t>საპროექტო</w:t>
      </w:r>
      <w:proofErr w:type="spellEnd"/>
      <w:proofErr w:type="gramEnd"/>
      <w:r>
        <w:rPr>
          <w:rFonts w:ascii="Sylfaen" w:hAnsi="Sylfaen" w:cs="Sylfaen"/>
          <w:b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u w:color="FF0000"/>
          <w:lang w:val="en-US"/>
        </w:rPr>
        <w:t>წინადადება</w:t>
      </w:r>
      <w:proofErr w:type="spellEnd"/>
    </w:p>
    <w:p w:rsidR="006B7C33" w:rsidRDefault="006B7C33" w:rsidP="006B7C33">
      <w:pPr>
        <w:ind w:left="360"/>
        <w:rPr>
          <w:rFonts w:ascii="Sylfaen" w:hAnsi="Sylfaen" w:cs="Sylfaen"/>
          <w:b/>
          <w:u w:color="FF0000"/>
          <w:lang w:val="ka-GE"/>
        </w:rPr>
      </w:pPr>
    </w:p>
    <w:p w:rsidR="006B7C33" w:rsidRDefault="006B7C33" w:rsidP="006B7C33">
      <w:pPr>
        <w:ind w:left="360"/>
        <w:rPr>
          <w:rFonts w:ascii="Sylfaen" w:hAnsi="Sylfaen" w:cs="Sylfaen"/>
          <w:b/>
          <w:u w:color="FF0000"/>
          <w:lang w:val="ka-GE"/>
        </w:rPr>
      </w:pPr>
      <w:r>
        <w:rPr>
          <w:rFonts w:ascii="Sylfaen" w:hAnsi="Sylfaen" w:cs="Sylfaen"/>
          <w:b/>
          <w:u w:color="FF0000"/>
          <w:lang w:val="ka-GE"/>
        </w:rPr>
        <w:t>პროექტის სახელწოდება:------------------------------------------</w:t>
      </w:r>
    </w:p>
    <w:p w:rsidR="006B7C33" w:rsidRPr="00EC2DC2" w:rsidRDefault="006B7C33" w:rsidP="006B7C33">
      <w:pPr>
        <w:ind w:left="360"/>
        <w:jc w:val="center"/>
        <w:rPr>
          <w:rFonts w:ascii="Sylfaen" w:hAnsi="Sylfaen" w:cs="Sylfaen"/>
          <w:b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en-US"/>
        </w:rPr>
        <w:t>1</w:t>
      </w:r>
      <w:r w:rsidRPr="0005227B">
        <w:rPr>
          <w:rFonts w:ascii="Sylfaen" w:hAnsi="Sylfaen" w:cs="Sylfaen"/>
          <w:lang w:val="ka-GE"/>
        </w:rPr>
        <w:t>.</w:t>
      </w:r>
      <w:proofErr w:type="spellStart"/>
      <w:r>
        <w:rPr>
          <w:rFonts w:ascii="Sylfaen" w:hAnsi="Sylfaen" w:cs="Sylfaen"/>
          <w:u w:color="FF0000"/>
          <w:lang w:val="en-US"/>
        </w:rPr>
        <w:t>სამეცნიერო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კვლევის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აქტუალობ</w:t>
      </w:r>
      <w:proofErr w:type="spellEnd"/>
      <w:r>
        <w:rPr>
          <w:rFonts w:ascii="Sylfaen" w:hAnsi="Sylfaen" w:cs="Sylfaen"/>
          <w:u w:color="FF0000"/>
          <w:lang w:val="ka-GE"/>
        </w:rPr>
        <w:t>ა, პრობლემის მიმოხილვა</w:t>
      </w:r>
    </w:p>
    <w:p w:rsidR="006B7C33" w:rsidRDefault="00E06874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 w:rsidRPr="00E06874">
        <w:rPr>
          <w:rFonts w:ascii="Sylfaen" w:hAnsi="Sylfaen" w:cs="Sylfaen"/>
          <w:noProof/>
          <w:u w:color="FF0000"/>
          <w:lang w:val="ka-G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5pt;margin-top:10.25pt;width:412.2pt;height:33.75pt;z-index:251660288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ka-GE"/>
        </w:rPr>
        <w:t xml:space="preserve">2. </w:t>
      </w:r>
      <w:proofErr w:type="spellStart"/>
      <w:proofErr w:type="gramStart"/>
      <w:r>
        <w:rPr>
          <w:rFonts w:ascii="Sylfaen" w:hAnsi="Sylfaen" w:cs="Sylfaen"/>
          <w:u w:color="FF0000"/>
          <w:lang w:val="en-US"/>
        </w:rPr>
        <w:t>კვლევის</w:t>
      </w:r>
      <w:proofErr w:type="spellEnd"/>
      <w:proofErr w:type="gram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მიზანი</w:t>
      </w:r>
      <w:proofErr w:type="spellEnd"/>
      <w:r>
        <w:rPr>
          <w:rFonts w:ascii="Sylfaen" w:hAnsi="Sylfaen" w:cs="Sylfaen"/>
          <w:lang w:val="ka-GE"/>
        </w:rPr>
        <w:t xml:space="preserve"> და</w:t>
      </w:r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დასახული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ამოცანები</w:t>
      </w:r>
      <w:proofErr w:type="spellEnd"/>
    </w:p>
    <w:p w:rsidR="006B7C33" w:rsidRDefault="00E06874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 w:rsidRPr="00E06874">
        <w:rPr>
          <w:rFonts w:ascii="Sylfaen" w:hAnsi="Sylfaen" w:cs="Sylfaen"/>
          <w:noProof/>
        </w:rPr>
        <w:pict>
          <v:shape id="_x0000_s1027" type="#_x0000_t202" style="position:absolute;left:0;text-align:left;margin-left:19.2pt;margin-top:7.8pt;width:412.2pt;height:33.75pt;z-index:251661312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ka-GE"/>
        </w:rPr>
        <w:t>3.კვლევის მეთოდიკა</w:t>
      </w:r>
    </w:p>
    <w:p w:rsidR="006B7C33" w:rsidRDefault="00E06874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 w:rsidRPr="00E06874">
        <w:rPr>
          <w:rFonts w:ascii="Sylfaen" w:hAnsi="Sylfaen" w:cs="Sylfaen"/>
          <w:noProof/>
          <w:u w:color="FF0000"/>
        </w:rPr>
        <w:pict>
          <v:shape id="_x0000_s1028" type="#_x0000_t202" style="position:absolute;left:0;text-align:left;margin-left:18.45pt;margin-top:11.2pt;width:412.2pt;height:33.75pt;z-index:251662336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Pr="0005227B" w:rsidRDefault="006B7C33" w:rsidP="006B7C33">
      <w:pPr>
        <w:ind w:left="360"/>
        <w:jc w:val="both"/>
        <w:rPr>
          <w:rFonts w:ascii="Sylfaen" w:hAnsi="Sylfaen" w:cs="Sylfaen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ka-GE"/>
        </w:rPr>
        <w:t>4.კვლევის გეგმა</w:t>
      </w:r>
    </w:p>
    <w:p w:rsidR="006B7C33" w:rsidRDefault="00E06874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 w:rsidRPr="00E06874">
        <w:rPr>
          <w:rFonts w:ascii="Sylfaen" w:hAnsi="Sylfaen" w:cs="Sylfaen"/>
          <w:noProof/>
          <w:u w:color="FF0000"/>
        </w:rPr>
        <w:pict>
          <v:shape id="_x0000_s1029" type="#_x0000_t202" style="position:absolute;left:0;text-align:left;margin-left:18.45pt;margin-top:4.9pt;width:412.2pt;height:33.75pt;z-index:251663360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>
        <w:rPr>
          <w:rFonts w:ascii="Sylfaen" w:hAnsi="Sylfaen" w:cs="Sylfaen"/>
          <w:u w:color="FF0000"/>
          <w:lang w:val="ka-GE"/>
        </w:rPr>
        <w:t>5.</w:t>
      </w:r>
      <w:proofErr w:type="spellStart"/>
      <w:r>
        <w:rPr>
          <w:rFonts w:ascii="Sylfaen" w:hAnsi="Sylfaen" w:cs="Sylfaen"/>
          <w:u w:color="FF0000"/>
          <w:lang w:val="en-US"/>
        </w:rPr>
        <w:t>სტაჟირების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  <w:u w:color="FF0000"/>
          <w:lang w:val="en-US"/>
        </w:rPr>
        <w:t>მოსალოდნელი</w:t>
      </w:r>
      <w:proofErr w:type="spellEnd"/>
      <w:proofErr w:type="gram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შედეგები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და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მიღებული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გამოცდილების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საქართველოში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შემდგომი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გამოყენების</w:t>
      </w:r>
      <w:proofErr w:type="spellEnd"/>
      <w:r w:rsidRPr="0005227B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u w:color="FF0000"/>
          <w:lang w:val="en-US"/>
        </w:rPr>
        <w:t>დასაბუთება</w:t>
      </w:r>
      <w:proofErr w:type="spellEnd"/>
      <w:r w:rsidRPr="00A05147">
        <w:rPr>
          <w:rFonts w:ascii="Sylfaen" w:hAnsi="Sylfaen" w:cs="Sylfaen"/>
          <w:u w:color="FF0000"/>
          <w:lang w:val="ka-GE"/>
        </w:rPr>
        <w:t>;</w:t>
      </w:r>
    </w:p>
    <w:p w:rsidR="006B7C33" w:rsidRDefault="00E06874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  <w:r w:rsidRPr="00E06874">
        <w:rPr>
          <w:rFonts w:ascii="Sylfaen" w:hAnsi="Sylfaen" w:cs="Sylfaen"/>
          <w:noProof/>
          <w:u w:color="FF0000"/>
        </w:rPr>
        <w:pict>
          <v:shape id="_x0000_s1030" type="#_x0000_t202" style="position:absolute;left:0;text-align:left;margin-left:19.95pt;margin-top:9.4pt;width:412.2pt;height:33.75pt;z-index:251664384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Default="006B7C33" w:rsidP="006B7C33">
      <w:pPr>
        <w:ind w:left="360"/>
        <w:jc w:val="both"/>
        <w:rPr>
          <w:rFonts w:ascii="Sylfaen" w:hAnsi="Sylfaen" w:cs="Sylfaen"/>
          <w:u w:color="FF0000"/>
          <w:lang w:val="ka-GE"/>
        </w:rPr>
      </w:pPr>
    </w:p>
    <w:p w:rsidR="006B7C33" w:rsidRPr="0005227B" w:rsidRDefault="006B7C33" w:rsidP="006B7C33">
      <w:pPr>
        <w:ind w:left="360"/>
        <w:jc w:val="both"/>
        <w:rPr>
          <w:rFonts w:ascii="Sylfaen" w:hAnsi="Sylfaen" w:cs="Sylfaen"/>
          <w:lang w:val="ka-GE"/>
        </w:rPr>
      </w:pPr>
    </w:p>
    <w:p w:rsidR="006B7C33" w:rsidRDefault="006B7C33" w:rsidP="006B7C3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6. დამატებითი ინფორმაცია</w:t>
      </w:r>
    </w:p>
    <w:p w:rsidR="006B7C33" w:rsidRPr="00EC2DC2" w:rsidRDefault="006B7C33" w:rsidP="006B7C33">
      <w:pPr>
        <w:jc w:val="both"/>
        <w:rPr>
          <w:rFonts w:ascii="Sylfaen" w:hAnsi="Sylfaen" w:cs="Sylfaen"/>
          <w:lang w:val="ka-GE"/>
        </w:rPr>
      </w:pPr>
    </w:p>
    <w:p w:rsidR="006B7C33" w:rsidRPr="00874A39" w:rsidRDefault="00E06874" w:rsidP="006B7C33">
      <w:pPr>
        <w:ind w:left="360"/>
        <w:jc w:val="both"/>
        <w:rPr>
          <w:rFonts w:ascii="Sylfaen" w:hAnsi="Sylfaen" w:cs="Sylfaen"/>
          <w:b/>
          <w:lang w:val="ka-GE"/>
        </w:rPr>
      </w:pPr>
      <w:r w:rsidRPr="00E06874">
        <w:rPr>
          <w:rFonts w:ascii="Sylfaen" w:hAnsi="Sylfaen" w:cs="Sylfaen"/>
          <w:noProof/>
        </w:rPr>
        <w:pict>
          <v:shape id="_x0000_s1031" type="#_x0000_t202" style="position:absolute;left:0;text-align:left;margin-left:19.95pt;margin-top:1.6pt;width:412.2pt;height:33.75pt;z-index:251665408;mso-width-relative:margin;mso-height-relative:margin">
            <v:textbox>
              <w:txbxContent>
                <w:p w:rsidR="006B7C33" w:rsidRPr="00470574" w:rsidRDefault="006B7C33" w:rsidP="006B7C3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B7C33" w:rsidRPr="006933A3" w:rsidRDefault="006B7C33" w:rsidP="006B7C33">
      <w:pPr>
        <w:rPr>
          <w:lang w:val="en-US"/>
        </w:rPr>
      </w:pPr>
    </w:p>
    <w:p w:rsidR="00D67C11" w:rsidRDefault="00D67C11"/>
    <w:sectPr w:rsidR="00D67C11" w:rsidSect="00D67C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C33"/>
    <w:rsid w:val="002B1E04"/>
    <w:rsid w:val="003E778A"/>
    <w:rsid w:val="00471883"/>
    <w:rsid w:val="005219D6"/>
    <w:rsid w:val="006B7C33"/>
    <w:rsid w:val="00A90566"/>
    <w:rsid w:val="00D67C11"/>
    <w:rsid w:val="00E0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ecurcumia</dc:creator>
  <cp:keywords/>
  <dc:description/>
  <cp:lastModifiedBy>ecurcumia</cp:lastModifiedBy>
  <cp:revision>2</cp:revision>
  <dcterms:created xsi:type="dcterms:W3CDTF">2012-02-20T13:56:00Z</dcterms:created>
  <dcterms:modified xsi:type="dcterms:W3CDTF">2012-02-22T14:05:00Z</dcterms:modified>
</cp:coreProperties>
</file>